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191243"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Presentar iniciativas de ley o decreto al Congreso del Estado; designar anualmente de entre sus miembros, a los integrantes de las comisiones del Ayuntamiento; fijar las bases para la </w:t>
      </w:r>
      <w:bookmarkStart w:id="0" w:name="_GoBack"/>
      <w:bookmarkEnd w:id="0"/>
      <w:r w:rsidRPr="00F60B23">
        <w:rPr>
          <w:rFonts w:asciiTheme="minorHAnsi" w:hAnsiTheme="minorHAnsi" w:cstheme="minorHAnsi"/>
          <w:lang w:val="es-ES"/>
        </w:rPr>
        <w:t>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 (</w:t>
      </w:r>
      <w:proofErr w:type="gramStart"/>
      <w:r w:rsidRPr="00F60B23">
        <w:rPr>
          <w:rFonts w:asciiTheme="minorHAnsi" w:hAnsiTheme="minorHAnsi" w:cstheme="minorHAnsi"/>
        </w:rPr>
        <w:t>mencionar</w:t>
      </w:r>
      <w:proofErr w:type="gramEnd"/>
      <w:r w:rsidRPr="00F60B23">
        <w:rPr>
          <w:rFonts w:asciiTheme="minorHAnsi" w:hAnsiTheme="minorHAnsi" w:cstheme="minorHAnsi"/>
        </w:rPr>
        <w:t xml:space="preserve"> por ejemplo: enero a diciembre de 201</w:t>
      </w:r>
      <w:r>
        <w:rPr>
          <w:rFonts w:asciiTheme="minorHAnsi" w:hAnsiTheme="minorHAnsi" w:cstheme="minorHAnsi"/>
        </w:rPr>
        <w:t>7</w:t>
      </w:r>
      <w:r w:rsidRPr="00F60B23">
        <w:rPr>
          <w:rFonts w:asciiTheme="minorHAnsi" w:hAnsiTheme="minorHAnsi" w:cstheme="minorHAnsi"/>
        </w:rPr>
        <w:t>).</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77777777" w:rsidR="000644CC"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Enero a diciembre de 201</w:t>
      </w:r>
      <w:r>
        <w:rPr>
          <w:rFonts w:asciiTheme="minorHAnsi" w:hAnsiTheme="minorHAnsi" w:cstheme="minorHAnsi"/>
        </w:rPr>
        <w:t>7</w:t>
      </w:r>
      <w:r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y pago provisional mensual de retenciones ISR por sueldos y salarios.</w:t>
      </w:r>
    </w:p>
    <w:p w14:paraId="2E21C97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anual de ISR (pagos y retenciones de servicios profesionales de personas morales)</w:t>
      </w:r>
    </w:p>
    <w:p w14:paraId="613A65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anual de ISR donde se informe de retenciones efectuadas por pagos de renta de bienes inmuebles.</w:t>
      </w:r>
    </w:p>
    <w:p w14:paraId="184250A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anual sobre retenciones de los trabajadores que recibieron sueldos y salarios y trabajadores asimilados a salarios.</w:t>
      </w:r>
    </w:p>
    <w:p w14:paraId="431CD65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y pago provisional mensual de ISR por las retenciones realizadas a los trabajadores asimilados a salarios.</w:t>
      </w:r>
    </w:p>
    <w:p w14:paraId="44584A08"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la declaración y pago provisional de ISR por las retenciones realizadas por servicios profesionales</w:t>
      </w:r>
    </w:p>
    <w:p w14:paraId="0A1D011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la declaración y pago provisional mensual de las retenciones de ISR realizadas por el pago de rentas de bienes inmuebles.</w:t>
      </w:r>
    </w:p>
    <w:p w14:paraId="15C0276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la declaración informativa anual de subsidio para el empleo.</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anexa archivo electrónico con organigrama vigente.</w:t>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791C509D" w14:textId="77777777" w:rsidR="000644CC" w:rsidRDefault="000644CC" w:rsidP="000644CC">
      <w:pPr>
        <w:spacing w:after="0" w:line="240" w:lineRule="auto"/>
        <w:jc w:val="both"/>
        <w:rPr>
          <w:rFonts w:asciiTheme="minorHAnsi" w:hAnsiTheme="minorHAnsi" w:cstheme="minorHAnsi"/>
        </w:rPr>
      </w:pPr>
      <w:r w:rsidRPr="0030442B">
        <w:rPr>
          <w:rFonts w:asciiTheme="minorHAnsi" w:hAnsiTheme="minorHAnsi" w:cstheme="minorHAnsi"/>
        </w:rPr>
        <w:t>No aplica para el Municipio.</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proofErr w:type="gramStart"/>
      <w:r w:rsidRPr="00F60B23">
        <w:rPr>
          <w:rFonts w:asciiTheme="minorHAnsi" w:hAnsiTheme="minorHAnsi" w:cstheme="minorHAnsi"/>
        </w:rPr>
        <w:t>empleadas  están</w:t>
      </w:r>
      <w:proofErr w:type="gramEnd"/>
      <w:r w:rsidRPr="00F60B23">
        <w:rPr>
          <w:rFonts w:asciiTheme="minorHAnsi" w:hAnsiTheme="minorHAnsi" w:cstheme="minorHAnsi"/>
        </w:rPr>
        <w:t xml:space="preserve">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77777777"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SIERCAD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Pr="00173A23">
        <w:rPr>
          <w:rFonts w:asciiTheme="minorHAnsi" w:hAnsiTheme="minorHAnsi" w:cstheme="minorHAnsi"/>
        </w:rPr>
        <w:t>73,903,315.67</w:t>
      </w:r>
      <w:r>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2B78123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3AF5553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5084D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proofErr w:type="gramStart"/>
      <w:r w:rsidRPr="00F60B23">
        <w:rPr>
          <w:rFonts w:asciiTheme="minorHAnsi" w:hAnsiTheme="minorHAnsi" w:cstheme="minorHAnsi"/>
        </w:rPr>
        <w:t>afectan  económicamente</w:t>
      </w:r>
      <w:proofErr w:type="gramEnd"/>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53667D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77777777" w:rsidR="000644CC" w:rsidRPr="00F60B23" w:rsidRDefault="000644CC" w:rsidP="000644CC">
      <w:pPr>
        <w:spacing w:after="0" w:line="240" w:lineRule="auto"/>
        <w:jc w:val="both"/>
        <w:rPr>
          <w:rFonts w:asciiTheme="minorHAnsi" w:hAnsiTheme="minorHAnsi" w:cstheme="minorHAnsi"/>
        </w:rPr>
      </w:pPr>
    </w:p>
    <w:p w14:paraId="1E5699FC" w14:textId="77777777" w:rsidR="000644CC" w:rsidRPr="00F60B23" w:rsidRDefault="000644CC" w:rsidP="000644CC">
      <w:pPr>
        <w:spacing w:after="0" w:line="240" w:lineRule="auto"/>
        <w:jc w:val="both"/>
        <w:rPr>
          <w:rFonts w:asciiTheme="minorHAnsi" w:hAnsiTheme="minorHAnsi" w:cstheme="minorHAnsi"/>
        </w:rPr>
      </w:pPr>
    </w:p>
    <w:p w14:paraId="7B5E1AA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77777777" w:rsidR="000644CC" w:rsidRPr="00F60B23" w:rsidRDefault="000644CC" w:rsidP="000644CC">
      <w:pPr>
        <w:spacing w:after="0" w:line="240" w:lineRule="auto"/>
        <w:jc w:val="both"/>
        <w:rPr>
          <w:rFonts w:asciiTheme="minorHAnsi" w:hAnsiTheme="minorHAnsi" w:cstheme="minorHAnsi"/>
        </w:rPr>
      </w:pPr>
    </w:p>
    <w:p w14:paraId="37A9145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77777777" w:rsidR="000644CC" w:rsidRPr="00F60B23" w:rsidRDefault="000644CC" w:rsidP="000644CC">
      <w:pPr>
        <w:spacing w:after="0" w:line="240" w:lineRule="auto"/>
        <w:jc w:val="both"/>
        <w:rPr>
          <w:rFonts w:asciiTheme="minorHAnsi" w:hAnsiTheme="minorHAnsi" w:cstheme="minorHAnsi"/>
        </w:rPr>
      </w:pPr>
    </w:p>
    <w:p w14:paraId="3D7D007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77777777" w:rsidR="000644CC" w:rsidRPr="00F60B23" w:rsidRDefault="000644CC" w:rsidP="000644CC">
      <w:pPr>
        <w:spacing w:after="0" w:line="240" w:lineRule="auto"/>
        <w:jc w:val="both"/>
        <w:rPr>
          <w:rFonts w:asciiTheme="minorHAnsi" w:hAnsiTheme="minorHAnsi" w:cstheme="minorHAnsi"/>
        </w:rPr>
      </w:pPr>
    </w:p>
    <w:p w14:paraId="70572A30" w14:textId="77777777" w:rsidR="000644CC" w:rsidRPr="00F60B23" w:rsidRDefault="000644CC" w:rsidP="000644CC">
      <w:pPr>
        <w:spacing w:after="0" w:line="240" w:lineRule="auto"/>
        <w:jc w:val="both"/>
        <w:rPr>
          <w:rFonts w:asciiTheme="minorHAnsi" w:hAnsiTheme="minorHAnsi" w:cstheme="minorHAnsi"/>
        </w:rPr>
      </w:pPr>
    </w:p>
    <w:p w14:paraId="5AFA68D9" w14:textId="77777777"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953EF2" w:rsidR="007610BC" w:rsidRPr="0012405A" w:rsidRDefault="000644CC" w:rsidP="000644CC">
      <w:pPr>
        <w:tabs>
          <w:tab w:val="left" w:leader="underscore" w:pos="9639"/>
        </w:tabs>
        <w:spacing w:after="0" w:line="240" w:lineRule="auto"/>
        <w:jc w:val="center"/>
        <w:rPr>
          <w:rFonts w:cs="Calibr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p>
    <w:sectPr w:rsidR="007610BC"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1106C5E" w:rsidR="0012405A" w:rsidRDefault="0012405A">
        <w:pPr>
          <w:pStyle w:val="Piedepgina"/>
          <w:jc w:val="right"/>
        </w:pPr>
        <w:r>
          <w:fldChar w:fldCharType="begin"/>
        </w:r>
        <w:r>
          <w:instrText>PAGE   \* MERGEFORMAT</w:instrText>
        </w:r>
        <w:r>
          <w:fldChar w:fldCharType="separate"/>
        </w:r>
        <w:r w:rsidR="00191243" w:rsidRPr="00191243">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154BA3" w:rsidRDefault="000644CC" w:rsidP="00A4610E">
    <w:pPr>
      <w:pStyle w:val="Encabezado"/>
      <w:spacing w:after="0" w:line="240" w:lineRule="auto"/>
      <w:jc w:val="center"/>
    </w:pPr>
    <w:r>
      <w:t>MUNICIPIO DE SAN FELIPE</w:t>
    </w:r>
  </w:p>
  <w:p w14:paraId="6BA41A31" w14:textId="7699DB56" w:rsidR="000644CC" w:rsidRDefault="00A4610E" w:rsidP="004B1986">
    <w:pPr>
      <w:pStyle w:val="Encabezado"/>
      <w:spacing w:after="0" w:line="240" w:lineRule="auto"/>
      <w:jc w:val="center"/>
    </w:pPr>
    <w:r w:rsidRPr="00A4610E">
      <w:t xml:space="preserve">CORRESPONDINTES AL </w:t>
    </w:r>
    <w:r w:rsidR="000644CC">
      <w:t xml:space="preserve">MES DE </w:t>
    </w:r>
    <w:r w:rsidR="00191243">
      <w:t>SEPTIEMBRE</w:t>
    </w:r>
    <w:r w:rsidR="004B1986">
      <w:t xml:space="preserve"> DE </w:t>
    </w:r>
    <w:r w:rsidR="000644CC">
      <w:t>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44CC"/>
    <w:rsid w:val="00084EAE"/>
    <w:rsid w:val="00091CE6"/>
    <w:rsid w:val="000B7810"/>
    <w:rsid w:val="000C3365"/>
    <w:rsid w:val="0012405A"/>
    <w:rsid w:val="00154BA3"/>
    <w:rsid w:val="00191243"/>
    <w:rsid w:val="001973A2"/>
    <w:rsid w:val="001C75F2"/>
    <w:rsid w:val="001D2063"/>
    <w:rsid w:val="001D43E9"/>
    <w:rsid w:val="003453CA"/>
    <w:rsid w:val="00435A87"/>
    <w:rsid w:val="004A58C8"/>
    <w:rsid w:val="004B1986"/>
    <w:rsid w:val="0054701E"/>
    <w:rsid w:val="005D3E43"/>
    <w:rsid w:val="005E231E"/>
    <w:rsid w:val="00657009"/>
    <w:rsid w:val="00681C79"/>
    <w:rsid w:val="007610BC"/>
    <w:rsid w:val="007714AB"/>
    <w:rsid w:val="007C7CEB"/>
    <w:rsid w:val="007D1E76"/>
    <w:rsid w:val="007D4484"/>
    <w:rsid w:val="0086459F"/>
    <w:rsid w:val="008C3BB8"/>
    <w:rsid w:val="008E076C"/>
    <w:rsid w:val="0092765C"/>
    <w:rsid w:val="00A34891"/>
    <w:rsid w:val="00A4610E"/>
    <w:rsid w:val="00A730E0"/>
    <w:rsid w:val="00AA41E5"/>
    <w:rsid w:val="00AB722B"/>
    <w:rsid w:val="00AE1F6A"/>
    <w:rsid w:val="00C2646C"/>
    <w:rsid w:val="00C97E1E"/>
    <w:rsid w:val="00CB41C4"/>
    <w:rsid w:val="00CF1316"/>
    <w:rsid w:val="00D13C44"/>
    <w:rsid w:val="00D975B1"/>
    <w:rsid w:val="00E0032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DBE3B8-DFE9-40C3-B821-11E1F56B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2762</Words>
  <Characters>15193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17920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3</cp:revision>
  <cp:lastPrinted>2018-10-06T21:30:00Z</cp:lastPrinted>
  <dcterms:created xsi:type="dcterms:W3CDTF">2018-10-06T22:03:00Z</dcterms:created>
  <dcterms:modified xsi:type="dcterms:W3CDTF">2018-10-06T22:03:00Z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